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83281B" w:rsidRDefault="00F93FB7" w:rsidP="0083281B">
      <w:pPr>
        <w:spacing w:line="22" w:lineRule="atLeast"/>
        <w:ind w:firstLine="567"/>
        <w:jc w:val="center"/>
        <w:rPr>
          <w:b/>
          <w:bCs/>
          <w:color w:val="000000"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355ABA">
        <w:rPr>
          <w:b/>
          <w:bCs/>
          <w:color w:val="000000"/>
        </w:rPr>
        <w:t>медицинской техники</w:t>
      </w:r>
      <w:r w:rsidR="0083281B">
        <w:rPr>
          <w:b/>
          <w:bCs/>
          <w:color w:val="000000"/>
        </w:rPr>
        <w:t xml:space="preserve"> «</w:t>
      </w:r>
      <w:r w:rsidR="00355ABA">
        <w:rPr>
          <w:b/>
          <w:bCs/>
          <w:color w:val="000000"/>
        </w:rPr>
        <w:t>Монитор пациента</w:t>
      </w:r>
      <w:r w:rsidR="0083281B">
        <w:rPr>
          <w:b/>
          <w:bCs/>
          <w:color w:val="000000"/>
        </w:rPr>
        <w:t>»</w:t>
      </w:r>
      <w:r w:rsidR="00382311" w:rsidRPr="00E03455">
        <w:rPr>
          <w:b/>
          <w:bCs/>
          <w:color w:val="000000"/>
        </w:rPr>
        <w:t xml:space="preserve"> </w:t>
      </w:r>
      <w:r w:rsidR="00900519">
        <w:rPr>
          <w:b/>
          <w:bCs/>
          <w:color w:val="000000"/>
        </w:rPr>
        <w:t>№</w:t>
      </w:r>
      <w:r w:rsidR="00355ABA">
        <w:rPr>
          <w:b/>
          <w:bCs/>
          <w:color w:val="000000"/>
        </w:rPr>
        <w:t>1</w:t>
      </w:r>
      <w:r w:rsidR="00900519">
        <w:rPr>
          <w:b/>
          <w:bCs/>
          <w:color w:val="000000"/>
        </w:rPr>
        <w:t>-Т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463"/>
        <w:gridCol w:w="7464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355ABA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17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августа</w:t>
            </w:r>
            <w:r w:rsidR="00F93FB7" w:rsidRPr="009F6C69">
              <w:rPr>
                <w:i/>
              </w:rPr>
              <w:t xml:space="preserve"> 20</w:t>
            </w:r>
            <w:r w:rsidR="0083281B">
              <w:rPr>
                <w:i/>
              </w:rPr>
              <w:t>2</w:t>
            </w:r>
            <w:r>
              <w:rPr>
                <w:i/>
              </w:rPr>
              <w:t>1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355ABA" w:rsidP="007444F1">
            <w:pPr>
              <w:pStyle w:val="a7"/>
              <w:spacing w:before="0" w:beforeAutospacing="0" w:after="0" w:afterAutospacing="0" w:line="22" w:lineRule="atLeast"/>
              <w:jc w:val="right"/>
            </w:pPr>
            <w:r>
              <w:rPr>
                <w:i/>
              </w:rPr>
              <w:t>12</w:t>
            </w:r>
            <w:r w:rsidR="00F93FB7" w:rsidRPr="009F6C69">
              <w:rPr>
                <w:i/>
              </w:rPr>
              <w:t>:</w:t>
            </w:r>
            <w:r w:rsidR="00382311">
              <w:rPr>
                <w:i/>
              </w:rPr>
              <w:t>0</w:t>
            </w:r>
            <w:r w:rsidR="00F93FB7"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5000" w:type="pct"/>
        <w:tblLook w:val="0000"/>
      </w:tblPr>
      <w:tblGrid>
        <w:gridCol w:w="5424"/>
        <w:gridCol w:w="9503"/>
      </w:tblGrid>
      <w:tr w:rsidR="00382311" w:rsidRPr="00E03455" w:rsidTr="00FC6A6E">
        <w:trPr>
          <w:trHeight w:val="639"/>
        </w:trPr>
        <w:tc>
          <w:tcPr>
            <w:tcW w:w="1817" w:type="pct"/>
          </w:tcPr>
          <w:p w:rsidR="00382311" w:rsidRPr="00E03455" w:rsidRDefault="00355AB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>
              <w:t>Мустафин А.Ж</w:t>
            </w:r>
            <w:r w:rsidR="00382311" w:rsidRPr="00E03455">
              <w:t xml:space="preserve">. </w:t>
            </w:r>
          </w:p>
        </w:tc>
        <w:tc>
          <w:tcPr>
            <w:tcW w:w="3183" w:type="pct"/>
          </w:tcPr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И.о. директора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</w:tc>
      </w:tr>
      <w:tr w:rsidR="00382311" w:rsidRPr="00E03455" w:rsidTr="00FC6A6E">
        <w:trPr>
          <w:trHeight w:val="2544"/>
        </w:trPr>
        <w:tc>
          <w:tcPr>
            <w:tcW w:w="1817" w:type="pct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355AB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>
              <w:t>Пономарева Т.Н</w:t>
            </w:r>
            <w:r w:rsidR="00382311" w:rsidRPr="00E03455">
              <w:t>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9048F1" w:rsidP="00724EA6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724EA6" w:rsidRPr="00DB56F4">
              <w:t>.</w:t>
            </w:r>
          </w:p>
          <w:p w:rsidR="00382311" w:rsidRPr="00E03455" w:rsidRDefault="00382311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83281B" w:rsidP="00180828">
            <w:pPr>
              <w:spacing w:line="22" w:lineRule="atLeast"/>
              <w:rPr>
                <w:lang w:val="kk-KZ"/>
              </w:rPr>
            </w:pPr>
            <w:r>
              <w:t>Курманова А.Р</w:t>
            </w:r>
            <w:r w:rsidR="009048F1" w:rsidRPr="0085023A">
              <w:t>.</w:t>
            </w:r>
          </w:p>
        </w:tc>
        <w:tc>
          <w:tcPr>
            <w:tcW w:w="3183" w:type="pct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и.о. главного бухгалтера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9048F1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юрист</w:t>
            </w:r>
            <w:r w:rsidR="00724EA6" w:rsidRPr="00DB56F4">
              <w:t xml:space="preserve"> КГП на ПХВ «Первая городская больница» КГУ «УЗ акимата СКО»;</w:t>
            </w:r>
          </w:p>
          <w:p w:rsidR="00FC6A6E" w:rsidRDefault="00FC6A6E" w:rsidP="00AD67D6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724EA6" w:rsidRDefault="009048F1" w:rsidP="00AD67D6">
            <w:pPr>
              <w:tabs>
                <w:tab w:val="left" w:pos="8280"/>
              </w:tabs>
              <w:spacing w:line="22" w:lineRule="atLeast"/>
              <w:jc w:val="both"/>
            </w:pPr>
            <w:r w:rsidRPr="0085023A">
              <w:t xml:space="preserve">заведующая </w:t>
            </w:r>
            <w:r w:rsidR="00AD67D6">
              <w:t>аптекой</w:t>
            </w:r>
            <w:r w:rsidRPr="00E03455">
              <w:t xml:space="preserve"> </w:t>
            </w:r>
            <w:r w:rsidR="00724EA6" w:rsidRPr="00E03455">
              <w:t>КГП на ПХВ «Первая городская больница» КГУ «УЗ акимата СКО»;</w:t>
            </w:r>
          </w:p>
        </w:tc>
      </w:tr>
      <w:tr w:rsidR="00382311" w:rsidRPr="00E03455" w:rsidTr="00FC6A6E">
        <w:trPr>
          <w:trHeight w:val="609"/>
        </w:trPr>
        <w:tc>
          <w:tcPr>
            <w:tcW w:w="1817" w:type="pct"/>
          </w:tcPr>
          <w:p w:rsidR="00382311" w:rsidRPr="00E03455" w:rsidRDefault="00355ABA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>
              <w:t>Тулентаев</w:t>
            </w:r>
            <w:proofErr w:type="spellEnd"/>
            <w:r>
              <w:t xml:space="preserve"> Р.Б</w:t>
            </w:r>
            <w:r w:rsidR="00724EA6" w:rsidRPr="00E03455">
              <w:t>.</w:t>
            </w:r>
          </w:p>
        </w:tc>
        <w:tc>
          <w:tcPr>
            <w:tcW w:w="3183" w:type="pct"/>
          </w:tcPr>
          <w:p w:rsidR="00382311" w:rsidRPr="00E03455" w:rsidRDefault="00355ABA" w:rsidP="00180828">
            <w:pPr>
              <w:spacing w:line="22" w:lineRule="atLeast"/>
              <w:jc w:val="both"/>
            </w:pPr>
            <w:r>
              <w:t>врач анестезиолог-реаниматолог</w:t>
            </w:r>
            <w:r w:rsidR="00724EA6" w:rsidRPr="00E03455">
              <w:t xml:space="preserve"> КГП на ПХВ «Первая городская больница» КГУ «УЗ акимата СКО»</w:t>
            </w:r>
            <w:r w:rsidR="00724EA6">
              <w:t>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0861E4" w:rsidRDefault="00901F06" w:rsidP="000861E4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83281B">
        <w:t>медицинских изделий</w:t>
      </w:r>
      <w:r w:rsidR="00382311">
        <w:t xml:space="preserve"> «</w:t>
      </w:r>
      <w:r w:rsidR="00355ABA">
        <w:rPr>
          <w:b/>
          <w:bCs/>
          <w:color w:val="000000"/>
        </w:rPr>
        <w:t>Монитор пациента</w:t>
      </w:r>
      <w:r w:rsidR="00382311">
        <w:t>»</w:t>
      </w:r>
      <w:r w:rsidRPr="00D1385E">
        <w:t>.</w:t>
      </w:r>
    </w:p>
    <w:p w:rsidR="000861E4" w:rsidRDefault="000861E4" w:rsidP="000861E4">
      <w:pPr>
        <w:spacing w:line="22" w:lineRule="atLeast"/>
        <w:ind w:firstLine="567"/>
        <w:jc w:val="both"/>
      </w:pPr>
    </w:p>
    <w:p w:rsidR="00901F06" w:rsidRDefault="00737F2E" w:rsidP="000861E4">
      <w:pPr>
        <w:spacing w:line="22" w:lineRule="atLeast"/>
        <w:ind w:firstLine="567"/>
        <w:jc w:val="both"/>
      </w:pPr>
      <w:r>
        <w:t>1. Перечень закупаемых товаров:</w:t>
      </w:r>
    </w:p>
    <w:p w:rsidR="008235EB" w:rsidRDefault="008235EB" w:rsidP="00180828">
      <w:pPr>
        <w:spacing w:line="22" w:lineRule="atLeast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329"/>
        <w:gridCol w:w="2750"/>
        <w:gridCol w:w="1269"/>
        <w:gridCol w:w="1257"/>
        <w:gridCol w:w="2126"/>
        <w:gridCol w:w="2409"/>
        <w:gridCol w:w="1779"/>
      </w:tblGrid>
      <w:tr w:rsidR="00F321A8" w:rsidRPr="00AE0111" w:rsidTr="00355ABA"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92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Ед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E011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111">
              <w:rPr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42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ол-во</w:t>
            </w:r>
            <w:r w:rsidRPr="00AE0111">
              <w:rPr>
                <w:b/>
                <w:bCs/>
                <w:sz w:val="20"/>
                <w:szCs w:val="20"/>
              </w:rPr>
              <w:t xml:space="preserve"> (объем)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355ABA" w:rsidRPr="00AE0111" w:rsidTr="00355ABA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355ABA" w:rsidRPr="00AE0111" w:rsidRDefault="00355ABA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355ABA" w:rsidRPr="00355ABA" w:rsidRDefault="00355ABA" w:rsidP="00CA6E11">
            <w:pPr>
              <w:jc w:val="center"/>
              <w:rPr>
                <w:bCs/>
                <w:sz w:val="20"/>
                <w:lang w:val="kk-KZ"/>
              </w:rPr>
            </w:pPr>
            <w:r w:rsidRPr="00355ABA">
              <w:rPr>
                <w:bCs/>
                <w:sz w:val="20"/>
              </w:rPr>
              <w:t>КГП на ПХВ «Первая городская больница»</w:t>
            </w:r>
            <w:r w:rsidRPr="00355ABA">
              <w:rPr>
                <w:bCs/>
                <w:sz w:val="20"/>
                <w:lang w:val="kk-KZ"/>
              </w:rPr>
              <w:t xml:space="preserve"> КГУ «УЗ акимата СКО»</w:t>
            </w:r>
          </w:p>
        </w:tc>
        <w:tc>
          <w:tcPr>
            <w:tcW w:w="921" w:type="pct"/>
            <w:shd w:val="clear" w:color="auto" w:fill="auto"/>
            <w:vAlign w:val="center"/>
          </w:tcPr>
          <w:p w:rsidR="00355ABA" w:rsidRPr="00355ABA" w:rsidRDefault="00355ABA" w:rsidP="00CA6E11">
            <w:pPr>
              <w:jc w:val="center"/>
              <w:rPr>
                <w:color w:val="000000"/>
                <w:sz w:val="20"/>
                <w:lang w:val="kk-KZ"/>
              </w:rPr>
            </w:pPr>
            <w:r w:rsidRPr="00355ABA">
              <w:rPr>
                <w:color w:val="000000"/>
                <w:sz w:val="20"/>
                <w:lang w:val="kk-KZ"/>
              </w:rPr>
              <w:t>Монитор пациента в комплекте с принадлежностями (для взрослых)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355ABA" w:rsidRPr="00355ABA" w:rsidRDefault="00355ABA" w:rsidP="00CA6E11">
            <w:pPr>
              <w:jc w:val="center"/>
              <w:rPr>
                <w:bCs/>
                <w:sz w:val="20"/>
              </w:rPr>
            </w:pPr>
            <w:r w:rsidRPr="00355ABA">
              <w:rPr>
                <w:bCs/>
                <w:sz w:val="20"/>
              </w:rPr>
              <w:t>штука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355ABA" w:rsidRPr="00355ABA" w:rsidRDefault="00355ABA" w:rsidP="00CA6E11">
            <w:pPr>
              <w:jc w:val="center"/>
              <w:rPr>
                <w:bCs/>
                <w:sz w:val="20"/>
                <w:lang w:val="kk-KZ"/>
              </w:rPr>
            </w:pPr>
            <w:r w:rsidRPr="00355ABA">
              <w:rPr>
                <w:bCs/>
                <w:sz w:val="20"/>
                <w:lang w:val="kk-KZ"/>
              </w:rPr>
              <w:t>2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355ABA" w:rsidRPr="00355ABA" w:rsidRDefault="00355ABA" w:rsidP="00CA6E11">
            <w:pPr>
              <w:jc w:val="center"/>
              <w:rPr>
                <w:bCs/>
                <w:sz w:val="20"/>
                <w:lang w:val="kk-KZ"/>
              </w:rPr>
            </w:pPr>
            <w:r w:rsidRPr="00355ABA">
              <w:rPr>
                <w:bCs/>
                <w:sz w:val="20"/>
                <w:lang w:val="kk-KZ"/>
              </w:rPr>
              <w:t>5 350 000,00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355ABA" w:rsidRPr="00355ABA" w:rsidRDefault="00355ABA" w:rsidP="00CA6E11">
            <w:pPr>
              <w:jc w:val="center"/>
              <w:rPr>
                <w:bCs/>
                <w:sz w:val="20"/>
                <w:lang w:val="kk-KZ"/>
              </w:rPr>
            </w:pPr>
            <w:r w:rsidRPr="00355ABA">
              <w:rPr>
                <w:bCs/>
                <w:sz w:val="20"/>
                <w:lang w:val="kk-KZ"/>
              </w:rPr>
              <w:t>Не более 15 календарных дней с даты подписания договора, до склада.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355ABA" w:rsidRPr="00355ABA" w:rsidRDefault="00355ABA" w:rsidP="00CA6E11">
            <w:pPr>
              <w:jc w:val="center"/>
              <w:rPr>
                <w:bCs/>
                <w:sz w:val="20"/>
              </w:rPr>
            </w:pPr>
            <w:r w:rsidRPr="00355ABA">
              <w:rPr>
                <w:bCs/>
                <w:sz w:val="20"/>
              </w:rPr>
              <w:t>СКО,</w:t>
            </w:r>
          </w:p>
          <w:p w:rsidR="00355ABA" w:rsidRPr="00355ABA" w:rsidRDefault="00355ABA" w:rsidP="00CA6E11">
            <w:pPr>
              <w:jc w:val="center"/>
              <w:rPr>
                <w:bCs/>
                <w:sz w:val="20"/>
              </w:rPr>
            </w:pPr>
            <w:r w:rsidRPr="00355ABA">
              <w:rPr>
                <w:bCs/>
                <w:sz w:val="20"/>
              </w:rPr>
              <w:t>г</w:t>
            </w:r>
            <w:proofErr w:type="gramStart"/>
            <w:r w:rsidRPr="00355ABA">
              <w:rPr>
                <w:bCs/>
                <w:sz w:val="20"/>
              </w:rPr>
              <w:t>.П</w:t>
            </w:r>
            <w:proofErr w:type="gramEnd"/>
            <w:r w:rsidRPr="00355ABA">
              <w:rPr>
                <w:bCs/>
                <w:sz w:val="20"/>
              </w:rPr>
              <w:t>етропа</w:t>
            </w:r>
            <w:r w:rsidRPr="00355ABA">
              <w:rPr>
                <w:bCs/>
                <w:sz w:val="20"/>
              </w:rPr>
              <w:t>в</w:t>
            </w:r>
            <w:r w:rsidRPr="00355ABA">
              <w:rPr>
                <w:bCs/>
                <w:sz w:val="20"/>
              </w:rPr>
              <w:t xml:space="preserve">ловск, ул. </w:t>
            </w:r>
            <w:proofErr w:type="spellStart"/>
            <w:r w:rsidRPr="00355ABA">
              <w:rPr>
                <w:bCs/>
                <w:sz w:val="20"/>
              </w:rPr>
              <w:t>Са</w:t>
            </w:r>
            <w:r w:rsidRPr="00355ABA">
              <w:rPr>
                <w:bCs/>
                <w:sz w:val="20"/>
              </w:rPr>
              <w:t>т</w:t>
            </w:r>
            <w:r w:rsidRPr="00355ABA">
              <w:rPr>
                <w:bCs/>
                <w:sz w:val="20"/>
              </w:rPr>
              <w:t>паева</w:t>
            </w:r>
            <w:proofErr w:type="spellEnd"/>
            <w:r w:rsidRPr="00355ABA">
              <w:rPr>
                <w:bCs/>
                <w:sz w:val="20"/>
              </w:rPr>
              <w:t>, 3</w:t>
            </w:r>
          </w:p>
        </w:tc>
      </w:tr>
    </w:tbl>
    <w:p w:rsidR="00355ABA" w:rsidRDefault="00355ABA" w:rsidP="00180828">
      <w:pPr>
        <w:spacing w:line="22" w:lineRule="atLeast"/>
        <w:ind w:left="567"/>
        <w:jc w:val="both"/>
      </w:pPr>
    </w:p>
    <w:p w:rsidR="000861E4" w:rsidRDefault="00737F2E" w:rsidP="000861E4">
      <w:pPr>
        <w:spacing w:line="22" w:lineRule="atLeast"/>
        <w:ind w:left="567"/>
        <w:jc w:val="both"/>
        <w:rPr>
          <w:shd w:val="clear" w:color="auto" w:fill="FFFFFF"/>
        </w:rPr>
      </w:pPr>
      <w:r>
        <w:t>2</w:t>
      </w:r>
      <w:r w:rsidR="00901F06" w:rsidRPr="00DC23EC">
        <w:t xml:space="preserve">. Сумма, выделенная для закупки (в тенге): </w:t>
      </w:r>
      <w:r w:rsidR="00355ABA">
        <w:t>5</w:t>
      </w:r>
      <w:r w:rsidR="00F321A8">
        <w:t xml:space="preserve"> </w:t>
      </w:r>
      <w:r w:rsidR="00355ABA">
        <w:t>350</w:t>
      </w:r>
      <w:r w:rsidR="0008780C" w:rsidRPr="00DC23EC">
        <w:rPr>
          <w:shd w:val="clear" w:color="auto" w:fill="FFFFFF"/>
        </w:rPr>
        <w:t> </w:t>
      </w:r>
      <w:r w:rsidR="00355ABA">
        <w:rPr>
          <w:shd w:val="clear" w:color="auto" w:fill="FFFFFF"/>
        </w:rPr>
        <w:t>0</w:t>
      </w:r>
      <w:r w:rsidR="0083281B">
        <w:rPr>
          <w:shd w:val="clear" w:color="auto" w:fill="FFFFFF"/>
        </w:rPr>
        <w:t>00</w:t>
      </w:r>
      <w:r w:rsidR="0008780C" w:rsidRPr="00DC23EC">
        <w:rPr>
          <w:shd w:val="clear" w:color="auto" w:fill="FFFFFF"/>
        </w:rPr>
        <w:t>,00</w:t>
      </w:r>
      <w:r w:rsidR="00382311">
        <w:rPr>
          <w:shd w:val="clear" w:color="auto" w:fill="FFFFFF"/>
        </w:rPr>
        <w:t xml:space="preserve"> (</w:t>
      </w:r>
      <w:r w:rsidR="00355ABA">
        <w:rPr>
          <w:shd w:val="clear" w:color="auto" w:fill="FFFFFF"/>
        </w:rPr>
        <w:t>пять миллионов триста пятьдесят тысяч</w:t>
      </w:r>
      <w:r w:rsidR="00382311">
        <w:rPr>
          <w:shd w:val="clear" w:color="auto" w:fill="FFFFFF"/>
        </w:rPr>
        <w:t>)</w:t>
      </w:r>
      <w:r w:rsidR="009048F1">
        <w:rPr>
          <w:shd w:val="clear" w:color="auto" w:fill="FFFFFF"/>
        </w:rPr>
        <w:t xml:space="preserve"> тенге</w:t>
      </w:r>
      <w:r w:rsidR="0008780C" w:rsidRPr="00DC23EC">
        <w:rPr>
          <w:shd w:val="clear" w:color="auto" w:fill="FFFFFF"/>
        </w:rPr>
        <w:t>.</w:t>
      </w:r>
    </w:p>
    <w:p w:rsidR="008235EB" w:rsidRDefault="00901F06" w:rsidP="000861E4">
      <w:pPr>
        <w:spacing w:line="22" w:lineRule="atLeast"/>
        <w:ind w:left="567"/>
        <w:jc w:val="both"/>
      </w:pPr>
      <w:r w:rsidRPr="009F6C69">
        <w:lastRenderedPageBreak/>
        <w:t>От потенциальных поставщиков запросы о разъяснении тендерной документации не поступали.</w:t>
      </w:r>
    </w:p>
    <w:p w:rsidR="000861E4" w:rsidRPr="009F6C69" w:rsidRDefault="000861E4" w:rsidP="000861E4">
      <w:pPr>
        <w:spacing w:line="22" w:lineRule="atLeast"/>
        <w:ind w:left="567"/>
        <w:jc w:val="both"/>
      </w:pPr>
    </w:p>
    <w:p w:rsidR="00901F06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0861E4" w:rsidRDefault="000861E4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p w:rsidR="008235EB" w:rsidRDefault="008235EB" w:rsidP="00180828">
      <w:pPr>
        <w:spacing w:line="22" w:lineRule="atLeast"/>
        <w:ind w:firstLine="540"/>
        <w:jc w:val="both"/>
      </w:pPr>
    </w:p>
    <w:tbl>
      <w:tblPr>
        <w:tblW w:w="5000" w:type="pct"/>
        <w:jc w:val="center"/>
        <w:tblLook w:val="0000"/>
      </w:tblPr>
      <w:tblGrid>
        <w:gridCol w:w="882"/>
        <w:gridCol w:w="4330"/>
        <w:gridCol w:w="6380"/>
        <w:gridCol w:w="3335"/>
      </w:tblGrid>
      <w:tr w:rsidR="00FC6A6E" w:rsidRPr="00DB56F4" w:rsidTr="00355ABA">
        <w:trPr>
          <w:trHeight w:val="471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proofErr w:type="spellStart"/>
            <w:proofErr w:type="gramStart"/>
            <w:r w:rsidRPr="00DB56F4">
              <w:rPr>
                <w:b/>
              </w:rPr>
              <w:t>п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п</w:t>
            </w:r>
            <w:proofErr w:type="spellEnd"/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Наименование </w:t>
            </w:r>
            <w:proofErr w:type="gramStart"/>
            <w:r w:rsidRPr="00DB56F4">
              <w:rPr>
                <w:b/>
              </w:rPr>
              <w:t>потенциального</w:t>
            </w:r>
            <w:proofErr w:type="gramEnd"/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Дата и время </w:t>
            </w:r>
            <w:proofErr w:type="spellStart"/>
            <w:r w:rsidRPr="00DB56F4">
              <w:rPr>
                <w:b/>
              </w:rPr>
              <w:t>пред</w:t>
            </w:r>
            <w:proofErr w:type="gramStart"/>
            <w:r w:rsidRPr="00DB56F4">
              <w:rPr>
                <w:b/>
              </w:rPr>
              <w:t>.т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з</w:t>
            </w:r>
            <w:proofErr w:type="spellEnd"/>
          </w:p>
        </w:tc>
      </w:tr>
      <w:tr w:rsidR="00355ABA" w:rsidRPr="00DB56F4" w:rsidTr="00355ABA">
        <w:trPr>
          <w:trHeight w:val="393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5ABA" w:rsidRPr="00DB56F4" w:rsidRDefault="00355ABA" w:rsidP="009D5288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355ABA" w:rsidRPr="00DB56F4" w:rsidRDefault="00355ABA" w:rsidP="00CA6E11">
            <w:pPr>
              <w:snapToGrid w:val="0"/>
              <w:jc w:val="center"/>
            </w:pPr>
            <w:r w:rsidRPr="00DB56F4">
              <w:t>ТОО «</w:t>
            </w:r>
            <w:proofErr w:type="spellStart"/>
            <w:r>
              <w:t>Биовиста</w:t>
            </w:r>
            <w:proofErr w:type="spellEnd"/>
            <w:r w:rsidRPr="00DB56F4">
              <w:t>»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355ABA" w:rsidRPr="00DB56F4" w:rsidRDefault="00355ABA" w:rsidP="00355ABA">
            <w:pPr>
              <w:snapToGrid w:val="0"/>
              <w:jc w:val="center"/>
            </w:pPr>
            <w:r w:rsidRPr="00DB56F4">
              <w:t>РК, г.</w:t>
            </w:r>
            <w:r>
              <w:t xml:space="preserve"> </w:t>
            </w:r>
            <w:proofErr w:type="spellStart"/>
            <w:r>
              <w:t>Алматы</w:t>
            </w:r>
            <w:proofErr w:type="spellEnd"/>
            <w:r w:rsidRPr="00DB56F4">
              <w:t>, ул.</w:t>
            </w:r>
            <w:r>
              <w:t xml:space="preserve"> Тимирязева</w:t>
            </w:r>
            <w:r w:rsidRPr="00DB56F4">
              <w:t>,</w:t>
            </w:r>
            <w:r>
              <w:t xml:space="preserve"> 42, корпус 15/108, офис 316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ABA" w:rsidRDefault="00355ABA" w:rsidP="00355ABA">
            <w:pPr>
              <w:snapToGrid w:val="0"/>
              <w:jc w:val="center"/>
            </w:pPr>
            <w:r>
              <w:t>13</w:t>
            </w:r>
            <w:r w:rsidRPr="00DB56F4">
              <w:t>.</w:t>
            </w:r>
            <w:r>
              <w:t>08</w:t>
            </w:r>
            <w:r w:rsidRPr="00DB56F4">
              <w:t>.20</w:t>
            </w:r>
            <w:r>
              <w:t>21</w:t>
            </w:r>
            <w:r w:rsidRPr="00DB56F4">
              <w:t>г</w:t>
            </w:r>
          </w:p>
          <w:p w:rsidR="00355ABA" w:rsidRPr="00DB56F4" w:rsidRDefault="00355ABA" w:rsidP="00355ABA">
            <w:pPr>
              <w:snapToGrid w:val="0"/>
              <w:jc w:val="center"/>
            </w:pPr>
            <w:r>
              <w:t>10</w:t>
            </w:r>
            <w:r w:rsidRPr="00DB56F4">
              <w:t xml:space="preserve"> ч.</w:t>
            </w:r>
            <w:r>
              <w:t>50</w:t>
            </w:r>
            <w:r w:rsidRPr="00DB56F4">
              <w:t>м.</w:t>
            </w:r>
          </w:p>
        </w:tc>
      </w:tr>
    </w:tbl>
    <w:p w:rsidR="00F321A8" w:rsidRDefault="00F321A8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20"/>
        <w:gridCol w:w="2576"/>
        <w:gridCol w:w="5798"/>
        <w:gridCol w:w="1290"/>
        <w:gridCol w:w="2147"/>
        <w:gridCol w:w="2096"/>
      </w:tblGrid>
      <w:tr w:rsidR="00F76A76" w:rsidRPr="00355ABA" w:rsidTr="009D5288">
        <w:trPr>
          <w:trHeight w:val="484"/>
        </w:trPr>
        <w:tc>
          <w:tcPr>
            <w:tcW w:w="342" w:type="pct"/>
            <w:vAlign w:val="center"/>
          </w:tcPr>
          <w:p w:rsidR="00F76A76" w:rsidRPr="00355ABA" w:rsidRDefault="00F76A76" w:rsidP="009D5288">
            <w:pPr>
              <w:pStyle w:val="a7"/>
              <w:jc w:val="center"/>
            </w:pPr>
            <w:r w:rsidRPr="00355ABA">
              <w:t>№ лота</w:t>
            </w:r>
          </w:p>
        </w:tc>
        <w:tc>
          <w:tcPr>
            <w:tcW w:w="863" w:type="pct"/>
            <w:vAlign w:val="center"/>
          </w:tcPr>
          <w:p w:rsidR="00F76A76" w:rsidRPr="00355ABA" w:rsidRDefault="00F76A76" w:rsidP="009D5288">
            <w:pPr>
              <w:pStyle w:val="a7"/>
              <w:jc w:val="center"/>
            </w:pPr>
            <w:r w:rsidRPr="00355ABA">
              <w:rPr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1942" w:type="pct"/>
            <w:vAlign w:val="center"/>
          </w:tcPr>
          <w:p w:rsidR="00F76A76" w:rsidRPr="00355ABA" w:rsidRDefault="00F76A76" w:rsidP="009D5288">
            <w:pPr>
              <w:pStyle w:val="a7"/>
              <w:jc w:val="center"/>
            </w:pPr>
            <w:r w:rsidRPr="00355ABA">
              <w:rPr>
                <w:b/>
                <w:bCs/>
              </w:rPr>
              <w:t>Торговое наименование медицинской техники</w:t>
            </w:r>
          </w:p>
        </w:tc>
        <w:tc>
          <w:tcPr>
            <w:tcW w:w="432" w:type="pct"/>
            <w:vAlign w:val="center"/>
          </w:tcPr>
          <w:p w:rsidR="00F76A76" w:rsidRPr="00355ABA" w:rsidRDefault="00F76A76" w:rsidP="009D5288">
            <w:pPr>
              <w:pStyle w:val="a7"/>
              <w:jc w:val="center"/>
            </w:pPr>
            <w:r w:rsidRPr="00355ABA">
              <w:rPr>
                <w:b/>
                <w:bCs/>
              </w:rPr>
              <w:t>Кол-во</w:t>
            </w:r>
          </w:p>
        </w:tc>
        <w:tc>
          <w:tcPr>
            <w:tcW w:w="719" w:type="pct"/>
            <w:vAlign w:val="center"/>
          </w:tcPr>
          <w:p w:rsidR="00F76A76" w:rsidRPr="00355ABA" w:rsidRDefault="00F76A76" w:rsidP="009D5288">
            <w:pPr>
              <w:pStyle w:val="a7"/>
              <w:jc w:val="center"/>
            </w:pPr>
            <w:r w:rsidRPr="00355ABA">
              <w:rPr>
                <w:b/>
              </w:rPr>
              <w:t xml:space="preserve">Цена, </w:t>
            </w:r>
            <w:proofErr w:type="spellStart"/>
            <w:r w:rsidRPr="00355ABA">
              <w:rPr>
                <w:b/>
              </w:rPr>
              <w:t>тг</w:t>
            </w:r>
            <w:proofErr w:type="spellEnd"/>
          </w:p>
        </w:tc>
        <w:tc>
          <w:tcPr>
            <w:tcW w:w="702" w:type="pct"/>
            <w:vAlign w:val="center"/>
          </w:tcPr>
          <w:p w:rsidR="00F76A76" w:rsidRPr="00355ABA" w:rsidRDefault="00F76A76" w:rsidP="009D5288">
            <w:pPr>
              <w:pStyle w:val="a7"/>
              <w:jc w:val="center"/>
            </w:pPr>
            <w:r w:rsidRPr="00355ABA">
              <w:rPr>
                <w:b/>
              </w:rPr>
              <w:t xml:space="preserve">Сумма, </w:t>
            </w:r>
            <w:proofErr w:type="spellStart"/>
            <w:r w:rsidRPr="00355ABA">
              <w:rPr>
                <w:b/>
              </w:rPr>
              <w:t>тг</w:t>
            </w:r>
            <w:proofErr w:type="spellEnd"/>
          </w:p>
        </w:tc>
      </w:tr>
      <w:tr w:rsidR="00355ABA" w:rsidRPr="00355ABA" w:rsidTr="009D5288">
        <w:tc>
          <w:tcPr>
            <w:tcW w:w="342" w:type="pct"/>
            <w:vAlign w:val="center"/>
          </w:tcPr>
          <w:p w:rsidR="00355ABA" w:rsidRPr="00355ABA" w:rsidRDefault="00355ABA" w:rsidP="009D5288">
            <w:pPr>
              <w:pStyle w:val="a7"/>
              <w:jc w:val="center"/>
              <w:rPr>
                <w:bCs/>
              </w:rPr>
            </w:pPr>
            <w:r w:rsidRPr="00355ABA">
              <w:rPr>
                <w:bCs/>
              </w:rPr>
              <w:t>1</w:t>
            </w:r>
          </w:p>
        </w:tc>
        <w:tc>
          <w:tcPr>
            <w:tcW w:w="863" w:type="pct"/>
            <w:vAlign w:val="center"/>
          </w:tcPr>
          <w:p w:rsidR="00355ABA" w:rsidRPr="00355ABA" w:rsidRDefault="00355ABA" w:rsidP="00CA6E11">
            <w:pPr>
              <w:snapToGrid w:val="0"/>
              <w:jc w:val="center"/>
            </w:pPr>
            <w:r w:rsidRPr="00355ABA">
              <w:t>ТОО «</w:t>
            </w:r>
            <w:proofErr w:type="spellStart"/>
            <w:r w:rsidRPr="00355ABA">
              <w:t>Биовиста</w:t>
            </w:r>
            <w:proofErr w:type="spellEnd"/>
            <w:r w:rsidRPr="00355ABA">
              <w:t>»</w:t>
            </w:r>
          </w:p>
        </w:tc>
        <w:tc>
          <w:tcPr>
            <w:tcW w:w="1942" w:type="pct"/>
          </w:tcPr>
          <w:p w:rsidR="00355ABA" w:rsidRPr="00355ABA" w:rsidRDefault="00355ABA" w:rsidP="00CA6E11">
            <w:pPr>
              <w:pStyle w:val="a7"/>
              <w:spacing w:before="0" w:beforeAutospacing="0" w:after="0" w:afterAutospacing="0"/>
              <w:jc w:val="both"/>
            </w:pPr>
            <w:r w:rsidRPr="00355ABA">
              <w:t xml:space="preserve">Монитор пациента </w:t>
            </w:r>
            <w:proofErr w:type="spellStart"/>
            <w:r w:rsidRPr="00355ABA">
              <w:rPr>
                <w:lang w:val="en-US"/>
              </w:rPr>
              <w:t>iM</w:t>
            </w:r>
            <w:proofErr w:type="spellEnd"/>
            <w:r w:rsidRPr="00355ABA">
              <w:t>70 в комплекте с принадлежностями</w:t>
            </w:r>
          </w:p>
          <w:p w:rsidR="00355ABA" w:rsidRPr="00355ABA" w:rsidRDefault="00355ABA" w:rsidP="00CA6E11">
            <w:pPr>
              <w:pStyle w:val="a7"/>
              <w:spacing w:before="0" w:beforeAutospacing="0"/>
              <w:jc w:val="both"/>
            </w:pPr>
            <w:proofErr w:type="spellStart"/>
            <w:r w:rsidRPr="00355ABA">
              <w:rPr>
                <w:lang w:val="en-US"/>
              </w:rPr>
              <w:t>Edan</w:t>
            </w:r>
            <w:proofErr w:type="spellEnd"/>
            <w:r w:rsidRPr="00355ABA">
              <w:t xml:space="preserve"> </w:t>
            </w:r>
            <w:r w:rsidRPr="00355ABA">
              <w:rPr>
                <w:lang w:val="en-US"/>
              </w:rPr>
              <w:t>Instruments</w:t>
            </w:r>
            <w:r w:rsidRPr="00355ABA">
              <w:t xml:space="preserve">, </w:t>
            </w:r>
            <w:r w:rsidRPr="00355ABA">
              <w:rPr>
                <w:lang w:val="en-US"/>
              </w:rPr>
              <w:t>Inc</w:t>
            </w:r>
            <w:r w:rsidRPr="00355ABA">
              <w:t>. (Китай)</w:t>
            </w:r>
          </w:p>
        </w:tc>
        <w:tc>
          <w:tcPr>
            <w:tcW w:w="432" w:type="pct"/>
            <w:vAlign w:val="center"/>
          </w:tcPr>
          <w:p w:rsidR="00355ABA" w:rsidRPr="00355ABA" w:rsidRDefault="00355ABA" w:rsidP="00CA6E11">
            <w:pPr>
              <w:pStyle w:val="a7"/>
              <w:jc w:val="center"/>
            </w:pPr>
            <w:r w:rsidRPr="00355ABA">
              <w:t>2</w:t>
            </w:r>
          </w:p>
        </w:tc>
        <w:tc>
          <w:tcPr>
            <w:tcW w:w="719" w:type="pct"/>
            <w:vAlign w:val="center"/>
          </w:tcPr>
          <w:p w:rsidR="00355ABA" w:rsidRPr="00355ABA" w:rsidRDefault="00355ABA" w:rsidP="00CA6E11">
            <w:pPr>
              <w:pStyle w:val="a7"/>
              <w:jc w:val="center"/>
            </w:pPr>
            <w:r w:rsidRPr="00355ABA">
              <w:t>2 670 000,00</w:t>
            </w:r>
          </w:p>
        </w:tc>
        <w:tc>
          <w:tcPr>
            <w:tcW w:w="702" w:type="pct"/>
            <w:vAlign w:val="center"/>
          </w:tcPr>
          <w:p w:rsidR="00355ABA" w:rsidRPr="00355ABA" w:rsidRDefault="00355ABA" w:rsidP="00CA6E11">
            <w:pPr>
              <w:pStyle w:val="a7"/>
              <w:jc w:val="center"/>
            </w:pPr>
            <w:r w:rsidRPr="00355ABA">
              <w:t>5 340 000,00</w:t>
            </w:r>
          </w:p>
        </w:tc>
      </w:tr>
      <w:tr w:rsidR="00355ABA" w:rsidRPr="00355ABA" w:rsidTr="009D5288">
        <w:tc>
          <w:tcPr>
            <w:tcW w:w="5000" w:type="pct"/>
            <w:gridSpan w:val="6"/>
            <w:vAlign w:val="center"/>
          </w:tcPr>
          <w:p w:rsidR="00355ABA" w:rsidRPr="00355ABA" w:rsidRDefault="00355ABA" w:rsidP="009D5288">
            <w:pPr>
              <w:pStyle w:val="a7"/>
              <w:jc w:val="right"/>
            </w:pPr>
            <w:r w:rsidRPr="00355ABA">
              <w:t>Итого: 5 340 000,00 (пять миллионов триста сорок тысяч) тенге</w:t>
            </w:r>
          </w:p>
        </w:tc>
      </w:tr>
    </w:tbl>
    <w:p w:rsidR="00F76A76" w:rsidRDefault="00F76A7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F76A76" w:rsidRPr="009F6C69" w:rsidRDefault="00F76A7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p w:rsidR="00F321A8" w:rsidRDefault="00F321A8" w:rsidP="00180828">
      <w:pPr>
        <w:spacing w:line="22" w:lineRule="atLeast"/>
        <w:ind w:firstLine="709"/>
        <w:jc w:val="both"/>
        <w:rPr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9"/>
        <w:gridCol w:w="3815"/>
        <w:gridCol w:w="2965"/>
        <w:gridCol w:w="3812"/>
        <w:gridCol w:w="3326"/>
      </w:tblGrid>
      <w:tr w:rsidR="002E6938" w:rsidRPr="00553F6C" w:rsidTr="00605731">
        <w:tc>
          <w:tcPr>
            <w:tcW w:w="33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r w:rsidR="00605731">
              <w:rPr>
                <w:b/>
              </w:rPr>
              <w:t>лота</w:t>
            </w:r>
          </w:p>
        </w:tc>
        <w:tc>
          <w:tcPr>
            <w:tcW w:w="127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384" w:type="pct"/>
            <w:gridSpan w:val="3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605731">
        <w:tc>
          <w:tcPr>
            <w:tcW w:w="33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127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993" w:type="pct"/>
            <w:vAlign w:val="center"/>
          </w:tcPr>
          <w:p w:rsidR="002E6938" w:rsidRPr="00553F6C" w:rsidRDefault="005F5603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1277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Техническая часть (спецификация)</w:t>
            </w:r>
          </w:p>
        </w:tc>
        <w:tc>
          <w:tcPr>
            <w:tcW w:w="1114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Гарантийное обеспечение</w:t>
            </w:r>
          </w:p>
        </w:tc>
      </w:tr>
      <w:tr w:rsidR="008235EB" w:rsidRPr="00553F6C" w:rsidTr="00605731">
        <w:tc>
          <w:tcPr>
            <w:tcW w:w="338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1</w:t>
            </w:r>
          </w:p>
        </w:tc>
        <w:tc>
          <w:tcPr>
            <w:tcW w:w="1278" w:type="pct"/>
            <w:vAlign w:val="center"/>
          </w:tcPr>
          <w:p w:rsidR="008235EB" w:rsidRPr="008235EB" w:rsidRDefault="00355ABA" w:rsidP="00605731">
            <w:pPr>
              <w:spacing w:line="22" w:lineRule="atLeast"/>
              <w:jc w:val="center"/>
            </w:pPr>
            <w:r w:rsidRPr="00355ABA">
              <w:t>ТОО «</w:t>
            </w:r>
            <w:proofErr w:type="spellStart"/>
            <w:r w:rsidRPr="00355ABA">
              <w:t>Биовиста</w:t>
            </w:r>
            <w:proofErr w:type="spellEnd"/>
            <w:r w:rsidRPr="00355ABA">
              <w:t>»</w:t>
            </w:r>
          </w:p>
        </w:tc>
        <w:tc>
          <w:tcPr>
            <w:tcW w:w="993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77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114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</w:tbl>
    <w:p w:rsidR="00355ABA" w:rsidRDefault="00355ABA" w:rsidP="00553F6C">
      <w:pPr>
        <w:pStyle w:val="a3"/>
        <w:spacing w:line="22" w:lineRule="atLeast"/>
        <w:ind w:firstLine="540"/>
        <w:rPr>
          <w:sz w:val="24"/>
          <w:szCs w:val="24"/>
        </w:rPr>
      </w:pPr>
    </w:p>
    <w:p w:rsidR="00641FA6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24EA6">
        <w:rPr>
          <w:sz w:val="24"/>
          <w:szCs w:val="24"/>
        </w:rPr>
        <w:t xml:space="preserve">Отклоненных тендерных заявок потенциальных поставщиков </w:t>
      </w:r>
      <w:r w:rsidR="00984F88">
        <w:rPr>
          <w:sz w:val="24"/>
          <w:szCs w:val="24"/>
        </w:rPr>
        <w:t>нет.</w:t>
      </w: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BD02C9" w:rsidRDefault="00BD02C9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F76A76" w:rsidRDefault="00901F06" w:rsidP="00DF77FE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lastRenderedPageBreak/>
        <w:t xml:space="preserve">7. </w:t>
      </w:r>
      <w:r w:rsidR="00DF77FE" w:rsidRPr="009F6C69">
        <w:rPr>
          <w:sz w:val="24"/>
          <w:szCs w:val="24"/>
        </w:rPr>
        <w:t>Тендерная комиссия по результатам оценки РЕШИЛА</w:t>
      </w:r>
      <w:r w:rsidR="00F76A76">
        <w:rPr>
          <w:sz w:val="24"/>
          <w:szCs w:val="24"/>
        </w:rPr>
        <w:t>:</w:t>
      </w:r>
    </w:p>
    <w:p w:rsidR="008D074F" w:rsidRDefault="00F76A76" w:rsidP="00FC6A6E">
      <w:pPr>
        <w:pStyle w:val="a3"/>
        <w:spacing w:line="22" w:lineRule="atLeast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="00DF77FE" w:rsidRPr="009F6C69">
        <w:rPr>
          <w:sz w:val="24"/>
          <w:szCs w:val="24"/>
        </w:rPr>
        <w:t xml:space="preserve"> </w:t>
      </w:r>
      <w:r w:rsidR="008D074F">
        <w:rPr>
          <w:sz w:val="24"/>
          <w:szCs w:val="24"/>
        </w:rPr>
        <w:t>Признать потенциального поставщика ТОО «</w:t>
      </w:r>
      <w:proofErr w:type="spellStart"/>
      <w:r w:rsidR="008D074F">
        <w:rPr>
          <w:sz w:val="24"/>
          <w:szCs w:val="24"/>
        </w:rPr>
        <w:t>Биовиста</w:t>
      </w:r>
      <w:proofErr w:type="spellEnd"/>
      <w:r w:rsidR="008D074F">
        <w:rPr>
          <w:sz w:val="24"/>
          <w:szCs w:val="24"/>
        </w:rPr>
        <w:t>»</w:t>
      </w:r>
      <w:r w:rsidR="004C4893">
        <w:rPr>
          <w:sz w:val="24"/>
          <w:szCs w:val="24"/>
        </w:rPr>
        <w:t xml:space="preserve">, </w:t>
      </w:r>
      <w:r w:rsidR="004C4893" w:rsidRPr="004C4893">
        <w:rPr>
          <w:sz w:val="24"/>
          <w:szCs w:val="24"/>
        </w:rPr>
        <w:t xml:space="preserve">РК, г. </w:t>
      </w:r>
      <w:proofErr w:type="spellStart"/>
      <w:r w:rsidR="004C4893" w:rsidRPr="004C4893">
        <w:rPr>
          <w:sz w:val="24"/>
          <w:szCs w:val="24"/>
        </w:rPr>
        <w:t>Алматы</w:t>
      </w:r>
      <w:proofErr w:type="spellEnd"/>
      <w:r w:rsidR="004C4893" w:rsidRPr="004C4893">
        <w:rPr>
          <w:sz w:val="24"/>
          <w:szCs w:val="24"/>
        </w:rPr>
        <w:t>, ул. Тимирязева, 42, корпус 15/108, офис 316</w:t>
      </w:r>
      <w:r w:rsidR="008D074F">
        <w:rPr>
          <w:sz w:val="24"/>
          <w:szCs w:val="24"/>
        </w:rPr>
        <w:t xml:space="preserve"> победителем тендера по закупу медицинской техники «Монитор пациента» на основании п.74</w:t>
      </w:r>
      <w:r w:rsidR="00C46917">
        <w:rPr>
          <w:sz w:val="24"/>
          <w:szCs w:val="24"/>
        </w:rPr>
        <w:t xml:space="preserve"> параграфа 4 главы 8  раздела 2 Правил* (отсутствие конкуренции по лоту и признание заявки потенциального поставщика</w:t>
      </w:r>
      <w:r w:rsidR="004C4893">
        <w:rPr>
          <w:sz w:val="24"/>
          <w:szCs w:val="24"/>
        </w:rPr>
        <w:t>, соответствующей условиям объявления и требованиям Правил).</w:t>
      </w:r>
    </w:p>
    <w:p w:rsidR="000861E4" w:rsidRDefault="000861E4" w:rsidP="00FC6A6E">
      <w:pPr>
        <w:pStyle w:val="a3"/>
        <w:spacing w:line="22" w:lineRule="atLeast"/>
        <w:ind w:firstLine="851"/>
        <w:rPr>
          <w:sz w:val="24"/>
          <w:szCs w:val="24"/>
        </w:rPr>
      </w:pPr>
    </w:p>
    <w:p w:rsidR="004D5B96" w:rsidRDefault="00457BE1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180828">
        <w:rPr>
          <w:sz w:val="24"/>
          <w:szCs w:val="24"/>
        </w:rPr>
        <w:t>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0861E4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Мустафин А.Ж</w:t>
            </w:r>
            <w:r w:rsidR="009048F1">
              <w:rPr>
                <w:b/>
              </w:rPr>
              <w:t>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0861E4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Пономарева Т.Н</w:t>
            </w:r>
            <w:r w:rsidR="008F114F">
              <w:rPr>
                <w:b/>
              </w:rPr>
              <w:t>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9048F1" w:rsidP="0005493D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05493D" w:rsidRPr="00DB56F4">
              <w:t>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FC6A6E" w:rsidP="0005493D">
            <w:pPr>
              <w:spacing w:line="22" w:lineRule="atLeast"/>
            </w:pPr>
            <w:r>
              <w:t>Курманова А.Р</w:t>
            </w:r>
            <w:r w:rsidR="004137A6">
              <w:t>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0861E4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>
              <w:t>Тулентаев</w:t>
            </w:r>
            <w:proofErr w:type="spellEnd"/>
            <w:r>
              <w:t xml:space="preserve"> Р.Б.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241B2D" w:rsidRPr="008D16B6" w:rsidRDefault="00901F06" w:rsidP="000861E4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="000861E4" w:rsidRPr="000861E4">
        <w:rPr>
          <w:i/>
          <w:sz w:val="20"/>
        </w:rPr>
        <w:t>Правил</w:t>
      </w:r>
      <w:r w:rsidR="000861E4">
        <w:rPr>
          <w:i/>
          <w:sz w:val="20"/>
        </w:rPr>
        <w:t>а</w:t>
      </w:r>
      <w:r w:rsidR="000861E4" w:rsidRPr="000861E4">
        <w:rPr>
          <w:i/>
          <w:sz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8D16B6">
        <w:rPr>
          <w:i/>
          <w:color w:val="000000"/>
          <w:sz w:val="20"/>
        </w:rPr>
        <w:t xml:space="preserve">, утвержденные Постановлением правительства </w:t>
      </w:r>
      <w:r w:rsidR="000861E4" w:rsidRPr="000861E4">
        <w:rPr>
          <w:i/>
          <w:color w:val="000000"/>
          <w:sz w:val="20"/>
        </w:rPr>
        <w:t>от 4 июня 2021 года № 375</w:t>
      </w:r>
      <w:r w:rsidR="008D16B6">
        <w:rPr>
          <w:i/>
          <w:sz w:val="20"/>
        </w:rPr>
        <w:t>.</w:t>
      </w:r>
    </w:p>
    <w:sectPr w:rsidR="00241B2D" w:rsidRPr="008D16B6" w:rsidSect="000861E4">
      <w:pgSz w:w="16838" w:h="11906" w:orient="landscape"/>
      <w:pgMar w:top="1560" w:right="1134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1F06"/>
    <w:rsid w:val="000269F8"/>
    <w:rsid w:val="0005493D"/>
    <w:rsid w:val="00057989"/>
    <w:rsid w:val="000861E4"/>
    <w:rsid w:val="0008780C"/>
    <w:rsid w:val="000978EF"/>
    <w:rsid w:val="000A0D55"/>
    <w:rsid w:val="000E08BD"/>
    <w:rsid w:val="001514CB"/>
    <w:rsid w:val="00180828"/>
    <w:rsid w:val="00191EAB"/>
    <w:rsid w:val="00192143"/>
    <w:rsid w:val="001A67C4"/>
    <w:rsid w:val="00221DA2"/>
    <w:rsid w:val="00233B0F"/>
    <w:rsid w:val="00241B2D"/>
    <w:rsid w:val="00265CB0"/>
    <w:rsid w:val="00267523"/>
    <w:rsid w:val="00274664"/>
    <w:rsid w:val="002A2977"/>
    <w:rsid w:val="002E1A2D"/>
    <w:rsid w:val="002E6584"/>
    <w:rsid w:val="002E6938"/>
    <w:rsid w:val="002F7532"/>
    <w:rsid w:val="00305EA3"/>
    <w:rsid w:val="00355ABA"/>
    <w:rsid w:val="00356E15"/>
    <w:rsid w:val="00382311"/>
    <w:rsid w:val="003B1B1E"/>
    <w:rsid w:val="003C702B"/>
    <w:rsid w:val="003E005F"/>
    <w:rsid w:val="003E7D74"/>
    <w:rsid w:val="004137A6"/>
    <w:rsid w:val="00457BE1"/>
    <w:rsid w:val="004C4893"/>
    <w:rsid w:val="004D3D3A"/>
    <w:rsid w:val="004D5B96"/>
    <w:rsid w:val="00534E27"/>
    <w:rsid w:val="00553F6C"/>
    <w:rsid w:val="005C733D"/>
    <w:rsid w:val="005D7EDB"/>
    <w:rsid w:val="005E3055"/>
    <w:rsid w:val="005F5603"/>
    <w:rsid w:val="00605731"/>
    <w:rsid w:val="00620A34"/>
    <w:rsid w:val="00627D99"/>
    <w:rsid w:val="00641FA6"/>
    <w:rsid w:val="006C180B"/>
    <w:rsid w:val="006D4ED3"/>
    <w:rsid w:val="00724EA6"/>
    <w:rsid w:val="00737F2E"/>
    <w:rsid w:val="007444F1"/>
    <w:rsid w:val="00782331"/>
    <w:rsid w:val="0079277C"/>
    <w:rsid w:val="007B72AA"/>
    <w:rsid w:val="007C0211"/>
    <w:rsid w:val="008051C2"/>
    <w:rsid w:val="008235EB"/>
    <w:rsid w:val="0083281B"/>
    <w:rsid w:val="00846636"/>
    <w:rsid w:val="00861322"/>
    <w:rsid w:val="00896404"/>
    <w:rsid w:val="008B160D"/>
    <w:rsid w:val="008D074F"/>
    <w:rsid w:val="008D16B6"/>
    <w:rsid w:val="008F114F"/>
    <w:rsid w:val="008F52BA"/>
    <w:rsid w:val="00900519"/>
    <w:rsid w:val="00901F06"/>
    <w:rsid w:val="009048F1"/>
    <w:rsid w:val="00941694"/>
    <w:rsid w:val="00962AAD"/>
    <w:rsid w:val="00963DFE"/>
    <w:rsid w:val="00984F88"/>
    <w:rsid w:val="009B1ECD"/>
    <w:rsid w:val="009F11AA"/>
    <w:rsid w:val="009F6C69"/>
    <w:rsid w:val="00A448AC"/>
    <w:rsid w:val="00A57F45"/>
    <w:rsid w:val="00AC2DE1"/>
    <w:rsid w:val="00AD67D6"/>
    <w:rsid w:val="00AE0111"/>
    <w:rsid w:val="00B26405"/>
    <w:rsid w:val="00B7734F"/>
    <w:rsid w:val="00B81D4B"/>
    <w:rsid w:val="00BC7420"/>
    <w:rsid w:val="00BD02C9"/>
    <w:rsid w:val="00BD1F79"/>
    <w:rsid w:val="00BD3558"/>
    <w:rsid w:val="00BF26AA"/>
    <w:rsid w:val="00C42267"/>
    <w:rsid w:val="00C46917"/>
    <w:rsid w:val="00C612EB"/>
    <w:rsid w:val="00D10406"/>
    <w:rsid w:val="00D1385E"/>
    <w:rsid w:val="00D43481"/>
    <w:rsid w:val="00D728C2"/>
    <w:rsid w:val="00D73CF9"/>
    <w:rsid w:val="00D82C70"/>
    <w:rsid w:val="00D86EDF"/>
    <w:rsid w:val="00DC23EC"/>
    <w:rsid w:val="00DE38FA"/>
    <w:rsid w:val="00DF77FE"/>
    <w:rsid w:val="00E82B7C"/>
    <w:rsid w:val="00E95946"/>
    <w:rsid w:val="00EB5D47"/>
    <w:rsid w:val="00EC5EFD"/>
    <w:rsid w:val="00EF47C7"/>
    <w:rsid w:val="00F23C17"/>
    <w:rsid w:val="00F25DA3"/>
    <w:rsid w:val="00F315A1"/>
    <w:rsid w:val="00F321A8"/>
    <w:rsid w:val="00F451D6"/>
    <w:rsid w:val="00F76A76"/>
    <w:rsid w:val="00F930C0"/>
    <w:rsid w:val="00F93FB7"/>
    <w:rsid w:val="00FA68CE"/>
    <w:rsid w:val="00FB33FA"/>
    <w:rsid w:val="00FC6A6E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54</cp:revision>
  <cp:lastPrinted>2020-11-04T03:24:00Z</cp:lastPrinted>
  <dcterms:created xsi:type="dcterms:W3CDTF">2017-04-28T05:33:00Z</dcterms:created>
  <dcterms:modified xsi:type="dcterms:W3CDTF">2021-08-17T06:04:00Z</dcterms:modified>
</cp:coreProperties>
</file>